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4F6" w:rsidRPr="000204F6" w:rsidRDefault="000204F6" w:rsidP="00E92F2D">
      <w:pPr>
        <w:keepNext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32"/>
          <w:sz w:val="28"/>
          <w:szCs w:val="28"/>
        </w:rPr>
        <w:t>SEZNAM OBDOBNÝCH ZAKÁZEK</w:t>
      </w:r>
    </w:p>
    <w:p w:rsidR="00447173" w:rsidRPr="000204F6" w:rsidRDefault="006034EC" w:rsidP="00E9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VEŘEJNÁ ZAKÁZKA</w:t>
      </w:r>
      <w:r w:rsidR="00D47C59" w:rsidRPr="000204F6">
        <w:rPr>
          <w:rFonts w:ascii="Times New Roman" w:hAnsi="Times New Roman" w:cs="Times New Roman"/>
          <w:b/>
          <w:sz w:val="24"/>
        </w:rPr>
        <w:t xml:space="preserve"> </w:t>
      </w:r>
      <w:r w:rsidR="00E92F2D">
        <w:rPr>
          <w:rFonts w:ascii="Times New Roman" w:hAnsi="Times New Roman" w:cs="Times New Roman"/>
          <w:b/>
          <w:sz w:val="24"/>
        </w:rPr>
        <w:t>MALÉHO ROZSAHU NA SLUŽBY</w:t>
      </w:r>
      <w:r w:rsidR="004268FD" w:rsidRPr="000204F6">
        <w:rPr>
          <w:rFonts w:ascii="Times New Roman" w:hAnsi="Times New Roman" w:cs="Times New Roman"/>
          <w:b/>
          <w:sz w:val="24"/>
        </w:rPr>
        <w:t>:</w:t>
      </w:r>
      <w:bookmarkStart w:id="0" w:name="_Toc348535294"/>
      <w:bookmarkStart w:id="1" w:name="_Toc348536993"/>
      <w:bookmarkStart w:id="2" w:name="_Toc348537066"/>
      <w:r w:rsidR="00567D0B" w:rsidRPr="000204F6">
        <w:rPr>
          <w:rFonts w:ascii="Times New Roman" w:hAnsi="Times New Roman" w:cs="Times New Roman"/>
          <w:b/>
          <w:sz w:val="24"/>
        </w:rPr>
        <w:t xml:space="preserve"> </w:t>
      </w:r>
    </w:p>
    <w:p w:rsidR="008274A8" w:rsidRPr="000204F6" w:rsidRDefault="008274A8" w:rsidP="00E92F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jc w:val="center"/>
        <w:rPr>
          <w:rFonts w:ascii="Times New Roman" w:hAnsi="Times New Roman" w:cs="Times New Roman"/>
          <w:b/>
          <w:sz w:val="24"/>
        </w:rPr>
      </w:pPr>
      <w:r w:rsidRPr="000204F6">
        <w:rPr>
          <w:rFonts w:ascii="Times New Roman" w:hAnsi="Times New Roman" w:cs="Times New Roman"/>
          <w:b/>
          <w:bCs/>
          <w:sz w:val="24"/>
        </w:rPr>
        <w:t>„</w:t>
      </w:r>
      <w:r w:rsidR="00E92F2D">
        <w:rPr>
          <w:rFonts w:ascii="Times New Roman" w:hAnsi="Times New Roman" w:cs="Times New Roman"/>
          <w:b/>
          <w:bCs/>
          <w:sz w:val="24"/>
        </w:rPr>
        <w:t>Zpracování územního plánu Tatce</w:t>
      </w:r>
      <w:r w:rsidRPr="000204F6">
        <w:rPr>
          <w:rFonts w:ascii="Times New Roman" w:hAnsi="Times New Roman" w:cs="Times New Roman"/>
          <w:b/>
          <w:bCs/>
          <w:sz w:val="24"/>
        </w:rPr>
        <w:t>“</w:t>
      </w:r>
    </w:p>
    <w:p w:rsidR="008274A8" w:rsidRPr="000204F6" w:rsidRDefault="000204F6" w:rsidP="000204F6">
      <w:pPr>
        <w:spacing w:before="1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ZADAVATEL</w:t>
      </w:r>
      <w:r w:rsidR="008274A8" w:rsidRPr="000204F6">
        <w:rPr>
          <w:rFonts w:ascii="Times New Roman" w:hAnsi="Times New Roman" w:cs="Times New Roman"/>
          <w:b/>
          <w:sz w:val="24"/>
        </w:rPr>
        <w:t>:</w:t>
      </w:r>
      <w:r>
        <w:rPr>
          <w:rFonts w:ascii="Times New Roman" w:hAnsi="Times New Roman" w:cs="Times New Roman"/>
          <w:b/>
          <w:sz w:val="24"/>
        </w:rPr>
        <w:tab/>
      </w:r>
      <w:r w:rsidR="008274A8" w:rsidRPr="000204F6">
        <w:rPr>
          <w:rFonts w:ascii="Times New Roman" w:hAnsi="Times New Roman" w:cs="Times New Roman"/>
          <w:b/>
          <w:sz w:val="24"/>
        </w:rPr>
        <w:tab/>
      </w:r>
      <w:r w:rsidR="00E92F2D">
        <w:rPr>
          <w:rFonts w:ascii="Times New Roman" w:hAnsi="Times New Roman" w:cs="Times New Roman"/>
          <w:b/>
          <w:sz w:val="24"/>
        </w:rPr>
        <w:t>Obec Tatce</w:t>
      </w:r>
    </w:p>
    <w:p w:rsidR="008274A8" w:rsidRPr="000204F6" w:rsidRDefault="000204F6" w:rsidP="008274A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Sídlo zadavatele:</w:t>
      </w:r>
      <w:r>
        <w:rPr>
          <w:rFonts w:ascii="Times New Roman" w:hAnsi="Times New Roman" w:cs="Times New Roman"/>
          <w:b/>
          <w:sz w:val="24"/>
        </w:rPr>
        <w:tab/>
      </w:r>
      <w:r w:rsidR="008274A8" w:rsidRPr="000204F6">
        <w:rPr>
          <w:rFonts w:ascii="Times New Roman" w:hAnsi="Times New Roman" w:cs="Times New Roman"/>
          <w:b/>
          <w:sz w:val="24"/>
        </w:rPr>
        <w:tab/>
      </w:r>
      <w:proofErr w:type="spellStart"/>
      <w:r w:rsidR="00E92F2D">
        <w:rPr>
          <w:rFonts w:ascii="Times New Roman" w:hAnsi="Times New Roman" w:cs="Times New Roman"/>
          <w:sz w:val="24"/>
        </w:rPr>
        <w:t>Podedvorem</w:t>
      </w:r>
      <w:proofErr w:type="spellEnd"/>
      <w:r w:rsidR="00E92F2D">
        <w:rPr>
          <w:rFonts w:ascii="Times New Roman" w:hAnsi="Times New Roman" w:cs="Times New Roman"/>
          <w:sz w:val="24"/>
        </w:rPr>
        <w:t xml:space="preserve"> 81, 289 11 Pečky</w:t>
      </w:r>
    </w:p>
    <w:p w:rsidR="008274A8" w:rsidRPr="000204F6" w:rsidRDefault="008274A8" w:rsidP="008274A8">
      <w:pPr>
        <w:rPr>
          <w:rFonts w:ascii="Times New Roman" w:hAnsi="Times New Roman" w:cs="Times New Roman"/>
          <w:b/>
          <w:sz w:val="24"/>
        </w:rPr>
      </w:pPr>
      <w:r w:rsidRPr="000204F6">
        <w:rPr>
          <w:rFonts w:ascii="Times New Roman" w:hAnsi="Times New Roman" w:cs="Times New Roman"/>
          <w:b/>
          <w:sz w:val="24"/>
        </w:rPr>
        <w:t>Zadavatele zastupuje:</w:t>
      </w:r>
      <w:r w:rsidRPr="000204F6">
        <w:rPr>
          <w:rFonts w:ascii="Times New Roman" w:hAnsi="Times New Roman" w:cs="Times New Roman"/>
          <w:b/>
          <w:sz w:val="24"/>
        </w:rPr>
        <w:tab/>
      </w:r>
      <w:r w:rsidR="00E92F2D">
        <w:rPr>
          <w:rFonts w:ascii="Times New Roman" w:hAnsi="Times New Roman" w:cs="Times New Roman"/>
          <w:sz w:val="24"/>
        </w:rPr>
        <w:t>Blanka Řezáčová, starostka obce</w:t>
      </w:r>
    </w:p>
    <w:p w:rsidR="00D47C59" w:rsidRDefault="008274A8" w:rsidP="00567D0B">
      <w:pPr>
        <w:rPr>
          <w:rFonts w:ascii="Times New Roman" w:hAnsi="Times New Roman" w:cs="Times New Roman"/>
          <w:sz w:val="24"/>
        </w:rPr>
      </w:pPr>
      <w:r w:rsidRPr="000204F6">
        <w:rPr>
          <w:rFonts w:ascii="Times New Roman" w:hAnsi="Times New Roman" w:cs="Times New Roman"/>
          <w:b/>
          <w:sz w:val="24"/>
        </w:rPr>
        <w:t>IČ za</w:t>
      </w:r>
      <w:r w:rsidR="000204F6">
        <w:rPr>
          <w:rFonts w:ascii="Times New Roman" w:hAnsi="Times New Roman" w:cs="Times New Roman"/>
          <w:b/>
          <w:sz w:val="24"/>
        </w:rPr>
        <w:t>davatele:</w:t>
      </w:r>
      <w:r w:rsidR="000204F6">
        <w:rPr>
          <w:rFonts w:ascii="Times New Roman" w:hAnsi="Times New Roman" w:cs="Times New Roman"/>
          <w:b/>
          <w:sz w:val="24"/>
        </w:rPr>
        <w:tab/>
      </w:r>
      <w:r w:rsidR="000204F6">
        <w:rPr>
          <w:rFonts w:ascii="Times New Roman" w:hAnsi="Times New Roman" w:cs="Times New Roman"/>
          <w:b/>
          <w:sz w:val="24"/>
        </w:rPr>
        <w:tab/>
      </w:r>
      <w:r w:rsidR="00E92F2D">
        <w:rPr>
          <w:rFonts w:ascii="Times New Roman" w:hAnsi="Times New Roman" w:cs="Times New Roman"/>
          <w:sz w:val="24"/>
        </w:rPr>
        <w:t>00239844</w:t>
      </w:r>
    </w:p>
    <w:p w:rsidR="007F2D7A" w:rsidRDefault="007F2D7A" w:rsidP="00567D0B">
      <w:pPr>
        <w:rPr>
          <w:rFonts w:ascii="Times New Roman" w:hAnsi="Times New Roman" w:cs="Times New Roman"/>
          <w:sz w:val="24"/>
        </w:rPr>
      </w:pPr>
    </w:p>
    <w:p w:rsidR="007F2D7A" w:rsidRPr="005A1010" w:rsidRDefault="007F2D7A" w:rsidP="007F2D7A">
      <w:pPr>
        <w:spacing w:before="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Způsob výběrového</w:t>
      </w:r>
      <w:r w:rsidRPr="005A1010">
        <w:rPr>
          <w:rFonts w:ascii="Times New Roman" w:hAnsi="Times New Roman"/>
          <w:b/>
          <w:sz w:val="20"/>
          <w:szCs w:val="20"/>
        </w:rPr>
        <w:t xml:space="preserve"> řízení:</w:t>
      </w:r>
      <w:r w:rsidRPr="005A1010">
        <w:rPr>
          <w:rFonts w:ascii="Times New Roman" w:hAnsi="Times New Roman"/>
          <w:sz w:val="20"/>
          <w:szCs w:val="20"/>
        </w:rPr>
        <w:t xml:space="preserve"> v souladu </w:t>
      </w:r>
      <w:r>
        <w:rPr>
          <w:rFonts w:ascii="Times New Roman" w:hAnsi="Times New Roman"/>
          <w:sz w:val="20"/>
          <w:szCs w:val="20"/>
        </w:rPr>
        <w:t>§ 27 a dle ustanovení § 31 zákona č.134</w:t>
      </w:r>
      <w:r w:rsidRPr="005A1010">
        <w:rPr>
          <w:rFonts w:ascii="Times New Roman" w:hAnsi="Times New Roman"/>
          <w:sz w:val="20"/>
          <w:szCs w:val="20"/>
        </w:rPr>
        <w:t>/20</w:t>
      </w:r>
      <w:r>
        <w:rPr>
          <w:rFonts w:ascii="Times New Roman" w:hAnsi="Times New Roman"/>
          <w:sz w:val="20"/>
          <w:szCs w:val="20"/>
        </w:rPr>
        <w:t xml:space="preserve">16 Sb. </w:t>
      </w:r>
      <w:r w:rsidRPr="005A1010">
        <w:rPr>
          <w:rFonts w:ascii="Times New Roman" w:hAnsi="Times New Roman"/>
          <w:sz w:val="20"/>
          <w:szCs w:val="20"/>
        </w:rPr>
        <w:t xml:space="preserve">o </w:t>
      </w:r>
      <w:r>
        <w:rPr>
          <w:rFonts w:ascii="Times New Roman" w:hAnsi="Times New Roman"/>
          <w:sz w:val="20"/>
          <w:szCs w:val="20"/>
        </w:rPr>
        <w:t xml:space="preserve">zadávání </w:t>
      </w:r>
      <w:r w:rsidRPr="005A1010">
        <w:rPr>
          <w:rFonts w:ascii="Times New Roman" w:hAnsi="Times New Roman"/>
          <w:sz w:val="20"/>
          <w:szCs w:val="20"/>
        </w:rPr>
        <w:t>veřejný</w:t>
      </w:r>
      <w:r>
        <w:rPr>
          <w:rFonts w:ascii="Times New Roman" w:hAnsi="Times New Roman"/>
          <w:sz w:val="20"/>
          <w:szCs w:val="20"/>
        </w:rPr>
        <w:t>ch zakázek</w:t>
      </w:r>
      <w:r w:rsidRPr="005A1010">
        <w:rPr>
          <w:rFonts w:ascii="Times New Roman" w:hAnsi="Times New Roman"/>
          <w:sz w:val="20"/>
          <w:szCs w:val="20"/>
        </w:rPr>
        <w:t xml:space="preserve"> (dále jen: „zákon“) </w:t>
      </w:r>
      <w:r>
        <w:rPr>
          <w:rFonts w:ascii="Times New Roman" w:hAnsi="Times New Roman"/>
          <w:sz w:val="20"/>
          <w:szCs w:val="20"/>
        </w:rPr>
        <w:t xml:space="preserve">- výběrové řízení </w:t>
      </w:r>
      <w:r w:rsidRPr="005A1010">
        <w:rPr>
          <w:rFonts w:ascii="Times New Roman" w:hAnsi="Times New Roman"/>
          <w:sz w:val="20"/>
          <w:szCs w:val="20"/>
        </w:rPr>
        <w:t>vedené mimo režim zákona.</w:t>
      </w:r>
    </w:p>
    <w:p w:rsidR="007F2D7A" w:rsidRDefault="007F2D7A" w:rsidP="00567D0B">
      <w:pPr>
        <w:rPr>
          <w:rFonts w:ascii="Times New Roman" w:hAnsi="Times New Roman" w:cs="Times New Roman"/>
          <w:sz w:val="24"/>
        </w:rPr>
      </w:pPr>
    </w:p>
    <w:tbl>
      <w:tblPr>
        <w:tblW w:w="14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 w:themeFill="accent1" w:themeFillTint="33"/>
        <w:tblLook w:val="01E0" w:firstRow="1" w:lastRow="1" w:firstColumn="1" w:lastColumn="1" w:noHBand="0" w:noVBand="0"/>
      </w:tblPr>
      <w:tblGrid>
        <w:gridCol w:w="3114"/>
        <w:gridCol w:w="4678"/>
        <w:gridCol w:w="6381"/>
      </w:tblGrid>
      <w:tr w:rsidR="007F2D7A" w:rsidRPr="007F2D7A" w:rsidTr="007F2D7A">
        <w:trPr>
          <w:trHeight w:val="379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Obchodní název</w:t>
            </w:r>
            <w:r w:rsidRPr="007F2D7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7F2D7A" w:rsidTr="007F2D7A">
        <w:trPr>
          <w:trHeight w:val="404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2D7A">
              <w:rPr>
                <w:rFonts w:ascii="Times New Roman" w:hAnsi="Times New Roman" w:cs="Times New Roman"/>
                <w:b/>
                <w:sz w:val="24"/>
              </w:rPr>
              <w:t>Adresa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sídla</w:t>
            </w:r>
            <w:r w:rsidRPr="007F2D7A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7F2D7A" w:rsidTr="007F2D7A">
        <w:trPr>
          <w:trHeight w:val="436"/>
        </w:trPr>
        <w:tc>
          <w:tcPr>
            <w:tcW w:w="3114" w:type="dxa"/>
            <w:shd w:val="clear" w:color="auto" w:fill="DBE5F1" w:themeFill="accent1" w:themeFillTint="33"/>
            <w:vAlign w:val="center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2D7A">
              <w:rPr>
                <w:rFonts w:ascii="Times New Roman" w:hAnsi="Times New Roman" w:cs="Times New Roman"/>
                <w:b/>
                <w:sz w:val="24"/>
              </w:rPr>
              <w:t>IČ:</w:t>
            </w:r>
          </w:p>
        </w:tc>
        <w:tc>
          <w:tcPr>
            <w:tcW w:w="11059" w:type="dxa"/>
            <w:gridSpan w:val="2"/>
            <w:shd w:val="clear" w:color="auto" w:fill="DBE5F1" w:themeFill="accent1" w:themeFillTint="33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7F2D7A" w:rsidRPr="007F2D7A" w:rsidTr="007F2D7A">
        <w:trPr>
          <w:trHeight w:val="452"/>
        </w:trPr>
        <w:tc>
          <w:tcPr>
            <w:tcW w:w="7792" w:type="dxa"/>
            <w:gridSpan w:val="2"/>
            <w:shd w:val="clear" w:color="auto" w:fill="DBE5F1" w:themeFill="accent1" w:themeFillTint="33"/>
            <w:vAlign w:val="center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F2D7A">
              <w:rPr>
                <w:rFonts w:ascii="Times New Roman" w:hAnsi="Times New Roman" w:cs="Times New Roman"/>
                <w:b/>
                <w:sz w:val="24"/>
              </w:rPr>
              <w:t>Titul, jméno, příjmení, funkce statutárního zástupce či odpovědné osoby:</w:t>
            </w:r>
          </w:p>
        </w:tc>
        <w:tc>
          <w:tcPr>
            <w:tcW w:w="6381" w:type="dxa"/>
            <w:shd w:val="clear" w:color="auto" w:fill="DBE5F1" w:themeFill="accent1" w:themeFillTint="33"/>
          </w:tcPr>
          <w:p w:rsidR="007F2D7A" w:rsidRPr="007F2D7A" w:rsidRDefault="007F2D7A" w:rsidP="00B30AC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7F2D7A" w:rsidRPr="000204F6" w:rsidRDefault="007F2D7A" w:rsidP="00567D0B">
      <w:pPr>
        <w:rPr>
          <w:rFonts w:ascii="Times New Roman" w:hAnsi="Times New Roman" w:cs="Times New Roman"/>
          <w:sz w:val="24"/>
        </w:rPr>
      </w:pPr>
    </w:p>
    <w:bookmarkEnd w:id="0"/>
    <w:bookmarkEnd w:id="1"/>
    <w:bookmarkEnd w:id="2"/>
    <w:p w:rsidR="00F2568B" w:rsidRPr="00F2568B" w:rsidRDefault="00F2568B" w:rsidP="00D47C59">
      <w:pPr>
        <w:keepNext/>
        <w:jc w:val="both"/>
        <w:outlineLvl w:val="0"/>
        <w:rPr>
          <w:rFonts w:ascii="Times New Roman" w:hAnsi="Times New Roman" w:cs="Times New Roman"/>
          <w:b/>
          <w:szCs w:val="16"/>
        </w:rPr>
      </w:pPr>
      <w:r w:rsidRPr="00F2568B">
        <w:rPr>
          <w:rFonts w:ascii="Times New Roman" w:hAnsi="Times New Roman" w:cs="Times New Roman"/>
          <w:b/>
          <w:szCs w:val="16"/>
        </w:rPr>
        <w:tab/>
      </w:r>
      <w:r w:rsidRPr="00F2568B">
        <w:rPr>
          <w:rFonts w:ascii="Times New Roman" w:hAnsi="Times New Roman" w:cs="Times New Roman"/>
          <w:b/>
          <w:szCs w:val="16"/>
        </w:rPr>
        <w:tab/>
      </w:r>
    </w:p>
    <w:tbl>
      <w:tblPr>
        <w:tblStyle w:val="Mkatabulky"/>
        <w:tblW w:w="14283" w:type="dxa"/>
        <w:tblLook w:val="01E0" w:firstRow="1" w:lastRow="1" w:firstColumn="1" w:lastColumn="1" w:noHBand="0" w:noVBand="0"/>
      </w:tblPr>
      <w:tblGrid>
        <w:gridCol w:w="3794"/>
        <w:gridCol w:w="3544"/>
        <w:gridCol w:w="1559"/>
        <w:gridCol w:w="2126"/>
        <w:gridCol w:w="3260"/>
      </w:tblGrid>
      <w:tr w:rsidR="00F2568B" w:rsidRPr="00F2568B" w:rsidTr="00E92F2D">
        <w:tc>
          <w:tcPr>
            <w:tcW w:w="3794" w:type="dxa"/>
            <w:shd w:val="clear" w:color="auto" w:fill="DBE5F1" w:themeFill="accent1" w:themeFillTint="33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Název a</w:t>
            </w:r>
          </w:p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finanční hodnota zakázky v Kč bez DPH</w:t>
            </w:r>
          </w:p>
        </w:tc>
        <w:tc>
          <w:tcPr>
            <w:tcW w:w="3544" w:type="dxa"/>
            <w:shd w:val="clear" w:color="auto" w:fill="DBE5F1" w:themeFill="accent1" w:themeFillTint="33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Popis a rozsah zakázky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Objednatel zakázky</w:t>
            </w:r>
          </w:p>
        </w:tc>
        <w:tc>
          <w:tcPr>
            <w:tcW w:w="2126" w:type="dxa"/>
            <w:shd w:val="clear" w:color="auto" w:fill="DBE5F1" w:themeFill="accent1" w:themeFillTint="33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Doba realizace zakázky od.... do.....</w:t>
            </w:r>
          </w:p>
        </w:tc>
        <w:tc>
          <w:tcPr>
            <w:tcW w:w="3260" w:type="dxa"/>
            <w:shd w:val="clear" w:color="auto" w:fill="DBE5F1" w:themeFill="accent1" w:themeFillTint="33"/>
            <w:vAlign w:val="center"/>
          </w:tcPr>
          <w:p w:rsidR="00F2568B" w:rsidRPr="00F2568B" w:rsidRDefault="00F2568B" w:rsidP="00F256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568B">
              <w:rPr>
                <w:rFonts w:ascii="Times New Roman" w:hAnsi="Times New Roman" w:cs="Times New Roman"/>
                <w:b/>
                <w:sz w:val="20"/>
                <w:szCs w:val="20"/>
              </w:rPr>
              <w:t>Kontaktní osoba objednatele (telefon či e-mail. adresa)</w:t>
            </w: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F2568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</w:p>
          <w:p w:rsidR="00567D0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567D0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2568B" w:rsidRPr="00F2568B" w:rsidTr="00F91DE9">
        <w:trPr>
          <w:trHeight w:val="397"/>
        </w:trPr>
        <w:tc>
          <w:tcPr>
            <w:tcW w:w="3794" w:type="dxa"/>
          </w:tcPr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67D0B" w:rsidRPr="00F2568B" w:rsidRDefault="00567D0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F2568B" w:rsidRPr="00F2568B" w:rsidRDefault="00F2568B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F2D7A" w:rsidRPr="00F2568B" w:rsidTr="00F91DE9">
        <w:trPr>
          <w:trHeight w:val="397"/>
        </w:trPr>
        <w:tc>
          <w:tcPr>
            <w:tcW w:w="3794" w:type="dxa"/>
          </w:tcPr>
          <w:p w:rsidR="007F2D7A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D7A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2D7A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</w:tcPr>
          <w:p w:rsidR="007F2D7A" w:rsidRPr="00F2568B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7F2D7A" w:rsidRPr="00F2568B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7F2D7A" w:rsidRPr="00F2568B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7F2D7A" w:rsidRPr="00F2568B" w:rsidRDefault="007F2D7A" w:rsidP="00F2568B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7173" w:rsidRDefault="00447173" w:rsidP="00F2568B">
      <w:pPr>
        <w:jc w:val="both"/>
        <w:rPr>
          <w:rFonts w:ascii="Times New Roman" w:hAnsi="Times New Roman" w:cs="Times New Roman"/>
          <w:b/>
          <w:szCs w:val="16"/>
        </w:rPr>
      </w:pPr>
    </w:p>
    <w:p w:rsidR="000204F6" w:rsidRDefault="000204F6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2568B" w:rsidRP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V………………………………dne………………..</w:t>
      </w:r>
    </w:p>
    <w:p w:rsid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7F2D7A" w:rsidRDefault="007F2D7A" w:rsidP="00F2568B">
      <w:pPr>
        <w:jc w:val="both"/>
        <w:rPr>
          <w:rFonts w:ascii="Times New Roman" w:hAnsi="Times New Roman" w:cs="Times New Roman"/>
          <w:b/>
          <w:bCs/>
          <w:sz w:val="24"/>
        </w:rPr>
      </w:pPr>
    </w:p>
    <w:p w:rsidR="00F2568B" w:rsidRPr="00F2568B" w:rsidRDefault="00F2568B" w:rsidP="00F2568B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F2568B">
        <w:rPr>
          <w:rFonts w:ascii="Times New Roman" w:hAnsi="Times New Roman" w:cs="Times New Roman"/>
          <w:b/>
          <w:bCs/>
          <w:sz w:val="24"/>
        </w:rPr>
        <w:t>………………………………………</w:t>
      </w:r>
    </w:p>
    <w:p w:rsidR="00D47C59" w:rsidRDefault="00F2568B" w:rsidP="007F2D7A">
      <w:pPr>
        <w:jc w:val="both"/>
        <w:rPr>
          <w:rFonts w:ascii="Times New Roman" w:hAnsi="Times New Roman" w:cs="Times New Roman"/>
          <w:b/>
          <w:i/>
          <w:color w:val="1F497D" w:themeColor="text2"/>
          <w:sz w:val="20"/>
          <w:szCs w:val="20"/>
        </w:rPr>
      </w:pPr>
      <w:r w:rsidRPr="00F2568B">
        <w:rPr>
          <w:rFonts w:ascii="Times New Roman" w:hAnsi="Times New Roman" w:cs="Times New Roman"/>
          <w:b/>
          <w:bCs/>
          <w:sz w:val="24"/>
        </w:rPr>
        <w:t>podpis oprávněné</w:t>
      </w:r>
      <w:bookmarkStart w:id="3" w:name="_GoBack"/>
      <w:bookmarkEnd w:id="3"/>
      <w:r w:rsidRPr="00F2568B">
        <w:rPr>
          <w:rFonts w:ascii="Times New Roman" w:hAnsi="Times New Roman" w:cs="Times New Roman"/>
          <w:b/>
          <w:bCs/>
          <w:sz w:val="24"/>
        </w:rPr>
        <w:t xml:space="preserve"> osoby</w:t>
      </w:r>
    </w:p>
    <w:sectPr w:rsidR="00D47C59" w:rsidSect="00E92F2D">
      <w:headerReference w:type="default" r:id="rId7"/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CCC" w:rsidRDefault="000C0CCC" w:rsidP="003637E7">
      <w:r>
        <w:separator/>
      </w:r>
    </w:p>
  </w:endnote>
  <w:endnote w:type="continuationSeparator" w:id="0">
    <w:p w:rsidR="000C0CCC" w:rsidRDefault="000C0CCC" w:rsidP="00363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CCC" w:rsidRDefault="000C0CCC" w:rsidP="003637E7">
      <w:r>
        <w:separator/>
      </w:r>
    </w:p>
  </w:footnote>
  <w:footnote w:type="continuationSeparator" w:id="0">
    <w:p w:rsidR="000C0CCC" w:rsidRDefault="000C0CCC" w:rsidP="00363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F2D" w:rsidRPr="002D0345" w:rsidRDefault="00E92F2D" w:rsidP="00E92F2D">
    <w:pPr>
      <w:pStyle w:val="Zhlav"/>
      <w:jc w:val="center"/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32"/>
        <w:szCs w:val="32"/>
      </w:rPr>
      <w:t>Obec Tatce</w:t>
    </w:r>
  </w:p>
  <w:p w:rsidR="00E92F2D" w:rsidRPr="00E92F2D" w:rsidRDefault="00E92F2D" w:rsidP="00E92F2D">
    <w:pPr>
      <w:pStyle w:val="Zhlav"/>
      <w:jc w:val="center"/>
      <w:rPr>
        <w:rFonts w:ascii="Times New Roman" w:hAnsi="Times New Roman"/>
        <w:sz w:val="24"/>
      </w:rPr>
    </w:pPr>
    <w:r w:rsidRPr="00E92F2D">
      <w:rPr>
        <w:rFonts w:ascii="Times New Roman" w:hAnsi="Times New Roman"/>
        <w:sz w:val="24"/>
      </w:rPr>
      <w:t>Kancelář úřadu obce</w:t>
    </w:r>
  </w:p>
  <w:p w:rsidR="00E92F2D" w:rsidRPr="00E92F2D" w:rsidRDefault="00E92F2D" w:rsidP="00E92F2D">
    <w:pPr>
      <w:pStyle w:val="Zhlav"/>
      <w:jc w:val="center"/>
      <w:rPr>
        <w:sz w:val="24"/>
      </w:rPr>
    </w:pPr>
    <w:proofErr w:type="spellStart"/>
    <w:r w:rsidRPr="00E92F2D">
      <w:rPr>
        <w:rFonts w:ascii="Times New Roman" w:hAnsi="Times New Roman"/>
        <w:sz w:val="24"/>
      </w:rPr>
      <w:t>Podedvorem</w:t>
    </w:r>
    <w:proofErr w:type="spellEnd"/>
    <w:r w:rsidRPr="00E92F2D">
      <w:rPr>
        <w:rFonts w:ascii="Times New Roman" w:hAnsi="Times New Roman"/>
        <w:sz w:val="24"/>
      </w:rPr>
      <w:t xml:space="preserve"> 81, 289 11 Pečky</w:t>
    </w:r>
  </w:p>
  <w:p w:rsidR="00E92F2D" w:rsidRDefault="00E92F2D" w:rsidP="00E92F2D">
    <w:pPr>
      <w:pStyle w:val="Zhlav"/>
      <w:tabs>
        <w:tab w:val="left" w:pos="1960"/>
      </w:tabs>
      <w:jc w:val="center"/>
      <w:rPr>
        <w:szCs w:val="16"/>
      </w:rPr>
    </w:pPr>
    <w:r>
      <w:rPr>
        <w:noProof/>
      </w:rPr>
      <w:drawing>
        <wp:inline distT="0" distB="0" distL="0" distR="0" wp14:anchorId="16B60F96" wp14:editId="6180A071">
          <wp:extent cx="692150" cy="721293"/>
          <wp:effectExtent l="0" t="0" r="0" b="3175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ýstřiž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329" cy="7433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637E7" w:rsidRDefault="003637E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F496A"/>
    <w:multiLevelType w:val="hybridMultilevel"/>
    <w:tmpl w:val="7252116A"/>
    <w:lvl w:ilvl="0" w:tplc="6F3CE5BE">
      <w:start w:val="1"/>
      <w:numFmt w:val="bullet"/>
      <w:lvlText w:val=""/>
      <w:lvlJc w:val="left"/>
      <w:pPr>
        <w:tabs>
          <w:tab w:val="num" w:pos="737"/>
        </w:tabs>
        <w:ind w:left="793" w:hanging="567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2DA"/>
    <w:rsid w:val="00001498"/>
    <w:rsid w:val="00006A57"/>
    <w:rsid w:val="00010F2E"/>
    <w:rsid w:val="00011D03"/>
    <w:rsid w:val="000204F6"/>
    <w:rsid w:val="000207B1"/>
    <w:rsid w:val="00064828"/>
    <w:rsid w:val="00092541"/>
    <w:rsid w:val="000C0CCC"/>
    <w:rsid w:val="000E0BDA"/>
    <w:rsid w:val="001008C1"/>
    <w:rsid w:val="001040D4"/>
    <w:rsid w:val="0010674A"/>
    <w:rsid w:val="00152C3C"/>
    <w:rsid w:val="001A3F02"/>
    <w:rsid w:val="001D7FF6"/>
    <w:rsid w:val="001E5196"/>
    <w:rsid w:val="00202A11"/>
    <w:rsid w:val="002155DA"/>
    <w:rsid w:val="00233B84"/>
    <w:rsid w:val="00261D49"/>
    <w:rsid w:val="002A2FEC"/>
    <w:rsid w:val="00340618"/>
    <w:rsid w:val="00341BE3"/>
    <w:rsid w:val="00342CFD"/>
    <w:rsid w:val="003445BC"/>
    <w:rsid w:val="00362CF3"/>
    <w:rsid w:val="003637E7"/>
    <w:rsid w:val="003668C6"/>
    <w:rsid w:val="003908C3"/>
    <w:rsid w:val="003B1F5F"/>
    <w:rsid w:val="003C74A4"/>
    <w:rsid w:val="003F416C"/>
    <w:rsid w:val="003F485C"/>
    <w:rsid w:val="004268FD"/>
    <w:rsid w:val="00445E37"/>
    <w:rsid w:val="004462C8"/>
    <w:rsid w:val="00447173"/>
    <w:rsid w:val="00463A2C"/>
    <w:rsid w:val="00476C44"/>
    <w:rsid w:val="004A3F81"/>
    <w:rsid w:val="00510559"/>
    <w:rsid w:val="00553C72"/>
    <w:rsid w:val="00567422"/>
    <w:rsid w:val="00567D0B"/>
    <w:rsid w:val="00596824"/>
    <w:rsid w:val="005B4CBA"/>
    <w:rsid w:val="005D39FE"/>
    <w:rsid w:val="006034EC"/>
    <w:rsid w:val="00645D25"/>
    <w:rsid w:val="006635E8"/>
    <w:rsid w:val="006935BB"/>
    <w:rsid w:val="006D0961"/>
    <w:rsid w:val="006E09FF"/>
    <w:rsid w:val="007160F2"/>
    <w:rsid w:val="00732A59"/>
    <w:rsid w:val="007573FC"/>
    <w:rsid w:val="00765190"/>
    <w:rsid w:val="00776EB2"/>
    <w:rsid w:val="007B3BCE"/>
    <w:rsid w:val="007F2D7A"/>
    <w:rsid w:val="00812016"/>
    <w:rsid w:val="008274A8"/>
    <w:rsid w:val="00830F42"/>
    <w:rsid w:val="0088613E"/>
    <w:rsid w:val="008926FF"/>
    <w:rsid w:val="008C6307"/>
    <w:rsid w:val="008D1518"/>
    <w:rsid w:val="008F5CCE"/>
    <w:rsid w:val="009432DA"/>
    <w:rsid w:val="00957250"/>
    <w:rsid w:val="009867FA"/>
    <w:rsid w:val="00993E52"/>
    <w:rsid w:val="009B608A"/>
    <w:rsid w:val="009D5655"/>
    <w:rsid w:val="009D6399"/>
    <w:rsid w:val="009E189D"/>
    <w:rsid w:val="009E3C95"/>
    <w:rsid w:val="009F57B0"/>
    <w:rsid w:val="00A2540A"/>
    <w:rsid w:val="00A25440"/>
    <w:rsid w:val="00A73A03"/>
    <w:rsid w:val="00A855A2"/>
    <w:rsid w:val="00A971B8"/>
    <w:rsid w:val="00B038EB"/>
    <w:rsid w:val="00B15F5C"/>
    <w:rsid w:val="00B40471"/>
    <w:rsid w:val="00B454E1"/>
    <w:rsid w:val="00BB48CF"/>
    <w:rsid w:val="00C01F22"/>
    <w:rsid w:val="00C542F6"/>
    <w:rsid w:val="00C85179"/>
    <w:rsid w:val="00D25B5A"/>
    <w:rsid w:val="00D47C59"/>
    <w:rsid w:val="00D526B4"/>
    <w:rsid w:val="00D73E53"/>
    <w:rsid w:val="00D80848"/>
    <w:rsid w:val="00D82440"/>
    <w:rsid w:val="00D82B8B"/>
    <w:rsid w:val="00D84B44"/>
    <w:rsid w:val="00D924FC"/>
    <w:rsid w:val="00D937C5"/>
    <w:rsid w:val="00DB4BDC"/>
    <w:rsid w:val="00DD1166"/>
    <w:rsid w:val="00DF13F7"/>
    <w:rsid w:val="00DF5629"/>
    <w:rsid w:val="00E0218E"/>
    <w:rsid w:val="00E20924"/>
    <w:rsid w:val="00E314F6"/>
    <w:rsid w:val="00E74B79"/>
    <w:rsid w:val="00E777E5"/>
    <w:rsid w:val="00E92F2D"/>
    <w:rsid w:val="00E94778"/>
    <w:rsid w:val="00EA1056"/>
    <w:rsid w:val="00EF2404"/>
    <w:rsid w:val="00F0013B"/>
    <w:rsid w:val="00F00551"/>
    <w:rsid w:val="00F2568B"/>
    <w:rsid w:val="00F51407"/>
    <w:rsid w:val="00F75FB3"/>
    <w:rsid w:val="00F84D12"/>
    <w:rsid w:val="00F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C3EF06"/>
  <w15:docId w15:val="{E97D1062-02EC-4EBE-B1B6-BA96DA63E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9432DA"/>
    <w:rPr>
      <w:rFonts w:ascii="Courier New" w:eastAsia="Times New Roman" w:hAnsi="Courier New" w:cs="Courier New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637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637E7"/>
    <w:rPr>
      <w:rFonts w:ascii="Courier New" w:eastAsia="Times New Roman" w:hAnsi="Courier New" w:cs="Courier New"/>
      <w:sz w:val="16"/>
      <w:szCs w:val="24"/>
      <w:lang w:eastAsia="cs-CZ"/>
    </w:rPr>
  </w:style>
  <w:style w:type="table" w:styleId="Mkatabulky">
    <w:name w:val="Table Grid"/>
    <w:basedOn w:val="Normlntabulka"/>
    <w:rsid w:val="00F2568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67D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7D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121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Kalicovová</dc:creator>
  <cp:lastModifiedBy>Karolína Benešová</cp:lastModifiedBy>
  <cp:revision>11</cp:revision>
  <dcterms:created xsi:type="dcterms:W3CDTF">2017-05-10T15:10:00Z</dcterms:created>
  <dcterms:modified xsi:type="dcterms:W3CDTF">2017-05-31T12:19:00Z</dcterms:modified>
</cp:coreProperties>
</file>